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B504F5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BE738C">
        <w:rPr>
          <w:b/>
          <w:bCs/>
        </w:rPr>
        <w:t>Formpark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EFC15ED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BE738C">
        <w:rPr>
          <w:b/>
          <w:bCs/>
        </w:rPr>
        <w:t>Formpark</w:t>
      </w:r>
      <w:r w:rsidR="00F7298D" w:rsidRPr="00F7298D">
        <w:rPr>
          <w:b/>
          <w:bCs/>
        </w:rPr>
        <w:t xml:space="preserve"> Eiche </w:t>
      </w:r>
      <w:r w:rsidR="000B6B92">
        <w:rPr>
          <w:b/>
          <w:bCs/>
        </w:rPr>
        <w:t>35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F7298D">
        <w:rPr>
          <w:b/>
          <w:bCs/>
        </w:rPr>
        <w:tab/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55494DF2" w:rsidR="00BE738C" w:rsidRPr="00BE738C" w:rsidRDefault="00BE738C" w:rsidP="00BE738C">
      <w:pPr>
        <w:contextualSpacing/>
        <w:rPr>
          <w:b/>
          <w:bCs/>
        </w:rPr>
      </w:pPr>
      <w:r w:rsidRPr="00BE738C">
        <w:rPr>
          <w:b/>
          <w:bCs/>
        </w:rPr>
        <w:t>F</w:t>
      </w:r>
      <w:r w:rsidR="00A048B5">
        <w:rPr>
          <w:b/>
          <w:bCs/>
        </w:rPr>
        <w:t>ormpark</w:t>
      </w:r>
      <w:r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48BC169B" w:rsidR="00BE738C" w:rsidRPr="00BE738C" w:rsidRDefault="00BE738C" w:rsidP="00BE738C">
      <w:pPr>
        <w:contextualSpacing/>
      </w:pPr>
      <w:r w:rsidRPr="00BE738C">
        <w:t>72411 Bodelshausen</w:t>
      </w:r>
      <w:r w:rsidR="00191921">
        <w:t xml:space="preserve"> </w:t>
      </w:r>
      <w:r w:rsidR="00191921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77777777" w:rsidR="00BE738C" w:rsidRPr="00BE738C" w:rsidRDefault="00BE738C" w:rsidP="00BE738C">
      <w:pPr>
        <w:contextualSpacing/>
      </w:pPr>
      <w:r w:rsidRPr="00BE738C">
        <w:t xml:space="preserve">Abmessung:   </w:t>
      </w:r>
    </w:p>
    <w:p w14:paraId="0469EC8D" w14:textId="77777777" w:rsidR="00BE738C" w:rsidRPr="00BE738C" w:rsidRDefault="00BE738C" w:rsidP="00BE738C">
      <w:pPr>
        <w:contextualSpacing/>
      </w:pPr>
      <w:r w:rsidRPr="00BE738C">
        <w:t>780 x 260 x 11 mm, Nutzschicht ca. 4 mm</w:t>
      </w:r>
    </w:p>
    <w:p w14:paraId="0614D894" w14:textId="3BF9618F" w:rsidR="00CA6E24" w:rsidRDefault="00BE738C" w:rsidP="00BE738C">
      <w:pPr>
        <w:contextualSpacing/>
      </w:pPr>
      <w:r w:rsidRPr="00BE738C">
        <w:t>520 x 260 x 11 mm, Nutzschicht ca. 4 mm</w:t>
      </w:r>
    </w:p>
    <w:p w14:paraId="69208862" w14:textId="77777777" w:rsidR="00BE738C" w:rsidRPr="00BE738C" w:rsidRDefault="00BE738C" w:rsidP="00BE738C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r w:rsidRPr="007A2EC4">
        <w:t xml:space="preserve">Naturöl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63430EE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0B6B92">
        <w:t>35</w:t>
      </w:r>
    </w:p>
    <w:p w14:paraId="3304513F" w14:textId="5C7838F8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naturgeölt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77777777" w:rsidR="00BE738C" w:rsidRDefault="00BE738C" w:rsidP="00BE738C">
      <w:pPr>
        <w:contextualSpacing/>
      </w:pPr>
      <w:r>
        <w:t>Verlegemuster:</w:t>
      </w:r>
    </w:p>
    <w:p w14:paraId="698577D2" w14:textId="77777777" w:rsidR="00BE738C" w:rsidRDefault="00BE738C" w:rsidP="00BE738C">
      <w:pPr>
        <w:contextualSpacing/>
      </w:pPr>
      <w:r>
        <w:t>Fischgrat, Parallelverlegung bzw. individuell nach</w:t>
      </w:r>
    </w:p>
    <w:p w14:paraId="26FCF0BD" w14:textId="77777777" w:rsidR="00A048B5" w:rsidRDefault="00BE738C" w:rsidP="00BE738C">
      <w:pPr>
        <w:contextualSpacing/>
      </w:pPr>
      <w:r>
        <w:t>Vorlage, die zwingend dem LV beizufügen ist</w:t>
      </w:r>
      <w:r w:rsidRPr="007A2EC4">
        <w:t xml:space="preserve"> 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lastRenderedPageBreak/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345F698" w:rsidR="005C6874" w:rsidRDefault="00B6692D" w:rsidP="007A2EC4">
      <w:pPr>
        <w:contextualSpacing/>
      </w:pPr>
      <w:r w:rsidRPr="007A2EC4">
        <w:t>Bauwerk Pflegeöl farblos (oder glw.)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B6B92"/>
    <w:rsid w:val="00114A0D"/>
    <w:rsid w:val="00136A86"/>
    <w:rsid w:val="00191921"/>
    <w:rsid w:val="003F404A"/>
    <w:rsid w:val="00562230"/>
    <w:rsid w:val="005A2236"/>
    <w:rsid w:val="005C6874"/>
    <w:rsid w:val="005F61CE"/>
    <w:rsid w:val="007A2EC4"/>
    <w:rsid w:val="007B6B31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2020-03-18T11:44:00Z</dcterms:created>
  <dcterms:modified xsi:type="dcterms:W3CDTF">2020-03-24T11:37:00Z</dcterms:modified>
</cp:coreProperties>
</file>